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43"/>
        <w:ind w:left="120" w:right="0" w:firstLine="0"/>
        <w:jc w:val="left"/>
        <w:rPr>
          <w:b/>
          <w:sz w:val="27"/>
        </w:rPr>
      </w:pPr>
      <w:bookmarkStart w:name="广东省农村信用社联合社负载均衡设备采购项目招标失败公告" w:id="1"/>
      <w:bookmarkEnd w:id="1"/>
      <w:r>
        <w:rPr/>
      </w:r>
      <w:r>
        <w:rPr>
          <w:b/>
          <w:sz w:val="27"/>
        </w:rPr>
        <w:t>广东省农村信用社联合社负载均衡设备采购项目招标失败公告</w:t>
      </w:r>
    </w:p>
    <w:p>
      <w:pPr>
        <w:pStyle w:val="BodyText"/>
        <w:spacing w:before="2"/>
        <w:rPr>
          <w:sz w:val="22"/>
        </w:rPr>
      </w:pPr>
    </w:p>
    <w:p>
      <w:pPr>
        <w:tabs>
          <w:tab w:pos="1919" w:val="left" w:leader="none"/>
        </w:tabs>
        <w:spacing w:before="0"/>
        <w:ind w:left="120" w:right="0" w:firstLine="0"/>
        <w:jc w:val="left"/>
        <w:rPr>
          <w:sz w:val="24"/>
        </w:rPr>
      </w:pPr>
      <w:r>
        <w:rPr>
          <w:sz w:val="24"/>
        </w:rPr>
        <w:t>浏览次数：</w:t>
        <w:tab/>
        <w:t>发布日期：2019-05-16</w:t>
      </w: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spacing w:before="2"/>
        <w:rPr>
          <w:b w:val="0"/>
          <w:sz w:val="20"/>
        </w:rPr>
      </w:pPr>
    </w:p>
    <w:p>
      <w:pPr>
        <w:pStyle w:val="BodyText"/>
        <w:spacing w:line="242" w:lineRule="auto"/>
        <w:ind w:left="120" w:right="232" w:firstLine="420"/>
      </w:pPr>
      <w:r>
        <w:rPr/>
        <w:t>广东省农村信用社联合社负载均衡设备采购项目（招标编号：0692- 196B02260130/01）经评标委员会评议，通过初步评审的有效投标人不足三 </w:t>
      </w:r>
      <w:r>
        <w:rPr>
          <w:spacing w:val="-1"/>
        </w:rPr>
        <w:t>家，根据《中华人民共和国招标投标法》及相关法律法规的规定，本项目招标</w:t>
      </w:r>
      <w:r>
        <w:rPr/>
        <w:t>失败。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ind w:left="540"/>
      </w:pPr>
      <w:r>
        <w:rPr/>
        <w:t>特此公告。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ind w:left="540"/>
      </w:pPr>
      <w:r>
        <w:rPr/>
        <w:t>代理机构联系人：赵小姐；</w:t>
      </w:r>
    </w:p>
    <w:p>
      <w:pPr>
        <w:pStyle w:val="BodyText"/>
        <w:spacing w:before="4"/>
        <w:rPr>
          <w:sz w:val="22"/>
        </w:rPr>
      </w:pPr>
    </w:p>
    <w:p>
      <w:pPr>
        <w:pStyle w:val="BodyText"/>
        <w:spacing w:line="460" w:lineRule="auto"/>
        <w:ind w:left="540" w:right="4147"/>
      </w:pPr>
      <w:r>
        <w:rPr>
          <w:w w:val="95"/>
        </w:rPr>
        <w:t>代理机构联系电话：020-66341739； </w:t>
      </w:r>
      <w:r>
        <w:rPr/>
        <w:t>传真：020-66341657</w:t>
      </w:r>
    </w:p>
    <w:p>
      <w:pPr>
        <w:pStyle w:val="BodyText"/>
        <w:spacing w:line="242" w:lineRule="auto"/>
        <w:ind w:left="537" w:right="2550"/>
      </w:pPr>
      <w:r>
        <w:rPr/>
        <w:t>详情请见广东省机电设备招标中心有限公司链接： </w:t>
      </w:r>
      <w:hyperlink r:id="rId5">
        <w:r>
          <w:rPr>
            <w:color w:val="0000FF"/>
            <w:u w:val="single" w:color="0000FF"/>
          </w:rPr>
          <w:t>https://www.gdebidding.com/zbjggg/60806.jhtml</w:t>
        </w:r>
      </w:hyperlink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3"/>
        </w:rPr>
      </w:pPr>
    </w:p>
    <w:p>
      <w:pPr>
        <w:pStyle w:val="BodyText"/>
        <w:spacing w:line="460" w:lineRule="auto" w:before="67"/>
        <w:ind w:left="6566" w:right="108" w:hanging="780"/>
        <w:jc w:val="right"/>
      </w:pPr>
      <w:r>
        <w:rPr>
          <w:spacing w:val="-2"/>
          <w:w w:val="95"/>
        </w:rPr>
        <w:t>广东省农村信用社联合社</w:t>
      </w:r>
      <w:r>
        <w:rPr/>
        <w:t>2019</w:t>
      </w:r>
      <w:r>
        <w:rPr>
          <w:spacing w:val="-43"/>
        </w:rPr>
        <w:t> 年 </w:t>
      </w:r>
      <w:r>
        <w:rPr/>
        <w:t>5</w:t>
      </w:r>
      <w:r>
        <w:rPr>
          <w:spacing w:val="-41"/>
        </w:rPr>
        <w:t> 月 </w:t>
      </w:r>
      <w:r>
        <w:rPr/>
        <w:t>16</w:t>
      </w:r>
      <w:r>
        <w:rPr>
          <w:spacing w:val="-38"/>
        </w:rPr>
        <w:t> 日</w:t>
      </w:r>
    </w:p>
    <w:sectPr>
      <w:type w:val="continuous"/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www.gdebidding.com/zbjggg/60806.jhtml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2021-07-04T17:06:55Z</dcterms:created>
  <dcterms:modified xsi:type="dcterms:W3CDTF">2021-07-04T17:06:55Z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